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A28AA" w14:textId="1F143420" w:rsidR="00E358FD" w:rsidRPr="00CD3E46" w:rsidRDefault="00CD3E46" w:rsidP="00CD3E46">
      <w:pPr>
        <w:jc w:val="center"/>
        <w:rPr>
          <w:b/>
          <w:sz w:val="48"/>
          <w:szCs w:val="48"/>
        </w:rPr>
      </w:pPr>
      <w:r w:rsidRPr="00CD3E46">
        <w:rPr>
          <w:b/>
          <w:sz w:val="48"/>
          <w:szCs w:val="48"/>
        </w:rPr>
        <w:t>Choice Housing Ireland Ltd</w:t>
      </w:r>
    </w:p>
    <w:p w14:paraId="7DD6F79E" w14:textId="1EE5A5C9" w:rsidR="00CD3E46" w:rsidRDefault="002C7217" w:rsidP="00CD3E46">
      <w:pPr>
        <w:jc w:val="center"/>
        <w:rPr>
          <w:b/>
          <w:sz w:val="44"/>
          <w:szCs w:val="44"/>
        </w:rPr>
      </w:pPr>
      <w:r w:rsidRPr="00CD3E46">
        <w:rPr>
          <w:b/>
          <w:noProof/>
          <w:sz w:val="44"/>
          <w:szCs w:val="44"/>
          <w:lang w:eastAsia="en-GB"/>
        </w:rPr>
        <mc:AlternateContent>
          <mc:Choice Requires="wps">
            <w:drawing>
              <wp:anchor distT="0" distB="0" distL="114300" distR="114300" simplePos="0" relativeHeight="251660288" behindDoc="1" locked="0" layoutInCell="1" allowOverlap="1" wp14:anchorId="5B0883F4" wp14:editId="59472BA8">
                <wp:simplePos x="0" y="0"/>
                <wp:positionH relativeFrom="column">
                  <wp:posOffset>-352425</wp:posOffset>
                </wp:positionH>
                <wp:positionV relativeFrom="paragraph">
                  <wp:posOffset>521335</wp:posOffset>
                </wp:positionV>
                <wp:extent cx="6419850" cy="5553075"/>
                <wp:effectExtent l="0" t="0" r="19050" b="28575"/>
                <wp:wrapThrough wrapText="bothSides">
                  <wp:wrapPolygon edited="0">
                    <wp:start x="0" y="0"/>
                    <wp:lineTo x="0" y="21637"/>
                    <wp:lineTo x="21600" y="21637"/>
                    <wp:lineTo x="21600" y="0"/>
                    <wp:lineTo x="0" y="0"/>
                  </wp:wrapPolygon>
                </wp:wrapThrough>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5553075"/>
                        </a:xfrm>
                        <a:prstGeom prst="rect">
                          <a:avLst/>
                        </a:prstGeom>
                        <a:solidFill>
                          <a:srgbClr val="FFFFFF"/>
                        </a:solidFill>
                        <a:ln w="9525">
                          <a:solidFill>
                            <a:schemeClr val="tx1"/>
                          </a:solidFill>
                          <a:miter lim="800000"/>
                          <a:headEnd/>
                          <a:tailEnd/>
                        </a:ln>
                      </wps:spPr>
                      <wps:txbx>
                        <w:txbxContent>
                          <w:p w14:paraId="38A34711" w14:textId="77777777" w:rsidR="00CD3E46" w:rsidRPr="005210A7" w:rsidRDefault="00CD3E46">
                            <w:pPr>
                              <w:rPr>
                                <w:sz w:val="24"/>
                                <w:szCs w:val="24"/>
                              </w:rPr>
                            </w:pPr>
                            <w:r w:rsidRPr="005210A7">
                              <w:rPr>
                                <w:sz w:val="24"/>
                                <w:szCs w:val="24"/>
                              </w:rPr>
                              <w:t xml:space="preserve">Choice Housing Ireland Ltd (Choice) is a voluntary not for profit organisation, which provides and manages quality social and affordable housing, care and support services to meet a wide range of needs.  </w:t>
                            </w:r>
                          </w:p>
                          <w:p w14:paraId="6AEA289F" w14:textId="77777777" w:rsidR="00CD3E46" w:rsidRPr="005210A7" w:rsidRDefault="00CD3E46">
                            <w:pPr>
                              <w:rPr>
                                <w:sz w:val="24"/>
                                <w:szCs w:val="24"/>
                              </w:rPr>
                            </w:pPr>
                            <w:r w:rsidRPr="005210A7">
                              <w:rPr>
                                <w:sz w:val="24"/>
                                <w:szCs w:val="24"/>
                              </w:rPr>
                              <w:t>As a service based organisation we recognise that a number of our activities b</w:t>
                            </w:r>
                            <w:r w:rsidR="00A37363">
                              <w:rPr>
                                <w:sz w:val="24"/>
                                <w:szCs w:val="24"/>
                              </w:rPr>
                              <w:t>oth directly and indirectly</w:t>
                            </w:r>
                            <w:r w:rsidRPr="005210A7">
                              <w:rPr>
                                <w:sz w:val="24"/>
                                <w:szCs w:val="24"/>
                              </w:rPr>
                              <w:t xml:space="preserve"> impact upon our environment, such as our use of energy from fossil fuels at our housing schemes and offices. </w:t>
                            </w:r>
                          </w:p>
                          <w:p w14:paraId="3425469C" w14:textId="77777777" w:rsidR="00CD3E46" w:rsidRPr="005210A7" w:rsidRDefault="00CD3E46">
                            <w:pPr>
                              <w:rPr>
                                <w:sz w:val="24"/>
                                <w:szCs w:val="24"/>
                              </w:rPr>
                            </w:pPr>
                            <w:r w:rsidRPr="005210A7">
                              <w:rPr>
                                <w:sz w:val="24"/>
                                <w:szCs w:val="24"/>
                              </w:rPr>
                              <w:t xml:space="preserve">We </w:t>
                            </w:r>
                            <w:r w:rsidR="00282069">
                              <w:rPr>
                                <w:sz w:val="24"/>
                                <w:szCs w:val="24"/>
                              </w:rPr>
                              <w:t>have a commitment to fulfil our compliance obligations</w:t>
                            </w:r>
                            <w:r w:rsidRPr="005210A7">
                              <w:rPr>
                                <w:sz w:val="24"/>
                                <w:szCs w:val="24"/>
                              </w:rPr>
                              <w:t xml:space="preserve"> and other relevant requirements and we are committed to reducing our </w:t>
                            </w:r>
                            <w:r w:rsidR="00A37363">
                              <w:rPr>
                                <w:sz w:val="24"/>
                                <w:szCs w:val="24"/>
                              </w:rPr>
                              <w:t xml:space="preserve">impact upon the environment, </w:t>
                            </w:r>
                            <w:r w:rsidRPr="005210A7">
                              <w:rPr>
                                <w:sz w:val="24"/>
                                <w:szCs w:val="24"/>
                              </w:rPr>
                              <w:t>preventing pollution</w:t>
                            </w:r>
                            <w:r w:rsidR="00A37363">
                              <w:rPr>
                                <w:sz w:val="24"/>
                                <w:szCs w:val="24"/>
                              </w:rPr>
                              <w:t xml:space="preserve"> and protecting the environment</w:t>
                            </w:r>
                            <w:r w:rsidRPr="005210A7">
                              <w:rPr>
                                <w:sz w:val="24"/>
                                <w:szCs w:val="24"/>
                              </w:rPr>
                              <w:t xml:space="preserve">.  </w:t>
                            </w:r>
                          </w:p>
                          <w:p w14:paraId="1512A96A" w14:textId="32AE94F4" w:rsidR="00CD3E46" w:rsidRPr="005210A7" w:rsidRDefault="00CD3E46">
                            <w:pPr>
                              <w:rPr>
                                <w:sz w:val="24"/>
                                <w:szCs w:val="24"/>
                              </w:rPr>
                            </w:pPr>
                            <w:r w:rsidRPr="005210A7">
                              <w:rPr>
                                <w:sz w:val="24"/>
                                <w:szCs w:val="24"/>
                              </w:rPr>
                              <w:t xml:space="preserve">Choice regularly set specific targets </w:t>
                            </w:r>
                            <w:r w:rsidR="002C7217">
                              <w:rPr>
                                <w:sz w:val="24"/>
                                <w:szCs w:val="24"/>
                              </w:rPr>
                              <w:t>to</w:t>
                            </w:r>
                            <w:r w:rsidRPr="005210A7">
                              <w:rPr>
                                <w:sz w:val="24"/>
                                <w:szCs w:val="24"/>
                              </w:rPr>
                              <w:t xml:space="preserve"> reduc</w:t>
                            </w:r>
                            <w:r w:rsidR="002C7217">
                              <w:rPr>
                                <w:sz w:val="24"/>
                                <w:szCs w:val="24"/>
                              </w:rPr>
                              <w:t>e</w:t>
                            </w:r>
                            <w:r w:rsidRPr="005210A7">
                              <w:rPr>
                                <w:sz w:val="24"/>
                                <w:szCs w:val="24"/>
                              </w:rPr>
                              <w:t xml:space="preserve"> our energy use </w:t>
                            </w:r>
                            <w:r w:rsidR="00952E98" w:rsidRPr="005210A7">
                              <w:rPr>
                                <w:sz w:val="24"/>
                                <w:szCs w:val="24"/>
                              </w:rPr>
                              <w:t xml:space="preserve">and our environmental impact, </w:t>
                            </w:r>
                            <w:r w:rsidR="00706C2E">
                              <w:rPr>
                                <w:sz w:val="24"/>
                                <w:szCs w:val="24"/>
                              </w:rPr>
                              <w:t>as outlined in our Sustainability &amp; Energy Strategy</w:t>
                            </w:r>
                            <w:r w:rsidR="002C7217">
                              <w:rPr>
                                <w:sz w:val="24"/>
                                <w:szCs w:val="24"/>
                              </w:rPr>
                              <w:t xml:space="preserve"> 2025-28</w:t>
                            </w:r>
                            <w:r w:rsidR="00706C2E">
                              <w:rPr>
                                <w:sz w:val="24"/>
                                <w:szCs w:val="24"/>
                              </w:rPr>
                              <w:t xml:space="preserve">, </w:t>
                            </w:r>
                            <w:r w:rsidR="00952E98" w:rsidRPr="005210A7">
                              <w:rPr>
                                <w:sz w:val="24"/>
                                <w:szCs w:val="24"/>
                              </w:rPr>
                              <w:t>including:</w:t>
                            </w:r>
                          </w:p>
                          <w:p w14:paraId="07F9F9B7" w14:textId="49498158" w:rsidR="00952E98" w:rsidRPr="005210A7" w:rsidRDefault="00952E98" w:rsidP="00952E98">
                            <w:pPr>
                              <w:pStyle w:val="ListParagraph"/>
                              <w:numPr>
                                <w:ilvl w:val="0"/>
                                <w:numId w:val="1"/>
                              </w:numPr>
                              <w:rPr>
                                <w:sz w:val="24"/>
                                <w:szCs w:val="24"/>
                              </w:rPr>
                            </w:pPr>
                            <w:r w:rsidRPr="005210A7">
                              <w:rPr>
                                <w:sz w:val="24"/>
                                <w:szCs w:val="24"/>
                              </w:rPr>
                              <w:t>Reducing energy consumption</w:t>
                            </w:r>
                            <w:r w:rsidR="002C7217">
                              <w:rPr>
                                <w:sz w:val="24"/>
                                <w:szCs w:val="24"/>
                              </w:rPr>
                              <w:t xml:space="preserve"> and carbon emissions</w:t>
                            </w:r>
                          </w:p>
                          <w:p w14:paraId="1BED896B" w14:textId="7837F7E9" w:rsidR="00952E98" w:rsidRPr="00706C2E" w:rsidRDefault="00952E98" w:rsidP="00952E98">
                            <w:pPr>
                              <w:pStyle w:val="ListParagraph"/>
                              <w:numPr>
                                <w:ilvl w:val="0"/>
                                <w:numId w:val="1"/>
                              </w:numPr>
                              <w:rPr>
                                <w:sz w:val="24"/>
                                <w:szCs w:val="24"/>
                              </w:rPr>
                            </w:pPr>
                            <w:r w:rsidRPr="005210A7">
                              <w:rPr>
                                <w:sz w:val="24"/>
                                <w:szCs w:val="24"/>
                              </w:rPr>
                              <w:t xml:space="preserve">Improving the energy efficiency </w:t>
                            </w:r>
                            <w:r w:rsidR="002C7217">
                              <w:rPr>
                                <w:sz w:val="24"/>
                                <w:szCs w:val="24"/>
                              </w:rPr>
                              <w:t xml:space="preserve">and environmental impact </w:t>
                            </w:r>
                            <w:r w:rsidRPr="00706C2E">
                              <w:rPr>
                                <w:sz w:val="24"/>
                                <w:szCs w:val="24"/>
                              </w:rPr>
                              <w:t>of our existing homes</w:t>
                            </w:r>
                          </w:p>
                          <w:p w14:paraId="02BDA099" w14:textId="0BCDF586" w:rsidR="00952E98" w:rsidRPr="00706C2E" w:rsidRDefault="00706C2E" w:rsidP="00952E98">
                            <w:pPr>
                              <w:pStyle w:val="ListParagraph"/>
                              <w:numPr>
                                <w:ilvl w:val="0"/>
                                <w:numId w:val="1"/>
                              </w:numPr>
                              <w:rPr>
                                <w:sz w:val="24"/>
                                <w:szCs w:val="24"/>
                              </w:rPr>
                            </w:pPr>
                            <w:r w:rsidRPr="00706C2E">
                              <w:rPr>
                                <w:sz w:val="24"/>
                                <w:szCs w:val="24"/>
                              </w:rPr>
                              <w:t>Undertaking biodiversity enhancement measures</w:t>
                            </w:r>
                          </w:p>
                          <w:p w14:paraId="44374D29" w14:textId="77777777" w:rsidR="00952E98" w:rsidRPr="005210A7" w:rsidRDefault="00952E98" w:rsidP="00952E98">
                            <w:pPr>
                              <w:rPr>
                                <w:sz w:val="24"/>
                                <w:szCs w:val="24"/>
                              </w:rPr>
                            </w:pPr>
                            <w:r w:rsidRPr="005210A7">
                              <w:rPr>
                                <w:sz w:val="24"/>
                                <w:szCs w:val="24"/>
                              </w:rPr>
                              <w:t>Regular checks and reviews will be carried out to ensure there is continual improvement and that our targets are achieved</w:t>
                            </w:r>
                            <w:r w:rsidR="00E06415">
                              <w:rPr>
                                <w:sz w:val="24"/>
                                <w:szCs w:val="24"/>
                              </w:rPr>
                              <w:t xml:space="preserve"> to enhance our environmental performance</w:t>
                            </w:r>
                            <w:r w:rsidRPr="005210A7">
                              <w:rPr>
                                <w:sz w:val="24"/>
                                <w:szCs w:val="24"/>
                              </w:rPr>
                              <w:t>.</w:t>
                            </w:r>
                          </w:p>
                          <w:p w14:paraId="189805E6" w14:textId="4FC20821" w:rsidR="00952E98" w:rsidRPr="00952E98" w:rsidRDefault="00952E98" w:rsidP="00952E98">
                            <w:pPr>
                              <w:rPr>
                                <w:sz w:val="28"/>
                                <w:szCs w:val="28"/>
                              </w:rPr>
                            </w:pPr>
                            <w:r w:rsidRPr="005210A7">
                              <w:rPr>
                                <w:sz w:val="24"/>
                                <w:szCs w:val="24"/>
                              </w:rPr>
                              <w:t xml:space="preserve">In undertaking continuous environmental improvement we recognise that the need for staff commitment and involvement is crucial, along with the need to work in partnership with our tenants and other interested parties.  This Environmental </w:t>
                            </w:r>
                            <w:r w:rsidR="00BB3CDC">
                              <w:rPr>
                                <w:sz w:val="24"/>
                                <w:szCs w:val="24"/>
                              </w:rPr>
                              <w:t xml:space="preserve">Policy </w:t>
                            </w:r>
                            <w:r w:rsidRPr="005210A7">
                              <w:rPr>
                                <w:sz w:val="24"/>
                                <w:szCs w:val="24"/>
                              </w:rPr>
                              <w:t xml:space="preserve">Statement is communicated to all of our employees through our </w:t>
                            </w:r>
                            <w:r w:rsidRPr="00706C2E">
                              <w:rPr>
                                <w:sz w:val="24"/>
                                <w:szCs w:val="24"/>
                              </w:rPr>
                              <w:t xml:space="preserve">intranet and is also available to the public via our website.  It will be reviewed at least </w:t>
                            </w:r>
                            <w:r w:rsidR="00706C2E" w:rsidRPr="00706C2E">
                              <w:rPr>
                                <w:sz w:val="24"/>
                                <w:szCs w:val="24"/>
                              </w:rPr>
                              <w:t>every two years.</w:t>
                            </w:r>
                            <w:r w:rsidRPr="00952E98">
                              <w:rPr>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0883F4" id="_x0000_t202" coordsize="21600,21600" o:spt="202" path="m,l,21600r21600,l21600,xe">
                <v:stroke joinstyle="miter"/>
                <v:path gradientshapeok="t" o:connecttype="rect"/>
              </v:shapetype>
              <v:shape id="Text Box 2" o:spid="_x0000_s1026" type="#_x0000_t202" style="position:absolute;left:0;text-align:left;margin-left:-27.75pt;margin-top:41.05pt;width:505.5pt;height:437.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" strokecolor="black [3213]">
                <v:textbox>
                  <w:txbxContent>
                    <w:p w14:paraId="38A34711" w14:textId="77777777" w:rsidR="00CD3E46" w:rsidRPr="005210A7" w:rsidRDefault="00CD3E46">
                      <w:pPr>
                        <w:rPr>
                          <w:sz w:val="24"/>
                          <w:szCs w:val="24"/>
                        </w:rPr>
                      </w:pPr>
                      <w:r w:rsidRPr="005210A7">
                        <w:rPr>
                          <w:sz w:val="24"/>
                          <w:szCs w:val="24"/>
                        </w:rPr>
                        <w:t xml:space="preserve">Choice Housing Ireland Ltd (Choice) is a voluntary not for profit organisation, which provides and manages quality social and affordable housing, care and support services to meet a wide range of needs.  </w:t>
                      </w:r>
                    </w:p>
                    <w:p w14:paraId="6AEA289F" w14:textId="77777777" w:rsidR="00CD3E46" w:rsidRPr="005210A7" w:rsidRDefault="00CD3E46">
                      <w:pPr>
                        <w:rPr>
                          <w:sz w:val="24"/>
                          <w:szCs w:val="24"/>
                        </w:rPr>
                      </w:pPr>
                      <w:r w:rsidRPr="005210A7">
                        <w:rPr>
                          <w:sz w:val="24"/>
                          <w:szCs w:val="24"/>
                        </w:rPr>
                        <w:t>As a service based organisation we recognise that a number of our activities b</w:t>
                      </w:r>
                      <w:r w:rsidR="00A37363">
                        <w:rPr>
                          <w:sz w:val="24"/>
                          <w:szCs w:val="24"/>
                        </w:rPr>
                        <w:t>oth directly and indirectly</w:t>
                      </w:r>
                      <w:r w:rsidRPr="005210A7">
                        <w:rPr>
                          <w:sz w:val="24"/>
                          <w:szCs w:val="24"/>
                        </w:rPr>
                        <w:t xml:space="preserve"> impact upon our environment, such as our use of energy from fossil fuels at our housing schemes and offices. </w:t>
                      </w:r>
                    </w:p>
                    <w:p w14:paraId="3425469C" w14:textId="77777777" w:rsidR="00CD3E46" w:rsidRPr="005210A7" w:rsidRDefault="00CD3E46">
                      <w:pPr>
                        <w:rPr>
                          <w:sz w:val="24"/>
                          <w:szCs w:val="24"/>
                        </w:rPr>
                      </w:pPr>
                      <w:r w:rsidRPr="005210A7">
                        <w:rPr>
                          <w:sz w:val="24"/>
                          <w:szCs w:val="24"/>
                        </w:rPr>
                        <w:t xml:space="preserve">We </w:t>
                      </w:r>
                      <w:r w:rsidR="00282069">
                        <w:rPr>
                          <w:sz w:val="24"/>
                          <w:szCs w:val="24"/>
                        </w:rPr>
                        <w:t>have a commitment to fulfil our compliance obligations</w:t>
                      </w:r>
                      <w:r w:rsidRPr="005210A7">
                        <w:rPr>
                          <w:sz w:val="24"/>
                          <w:szCs w:val="24"/>
                        </w:rPr>
                        <w:t xml:space="preserve"> and other relevant requirements and we are committed to reducing our </w:t>
                      </w:r>
                      <w:r w:rsidR="00A37363">
                        <w:rPr>
                          <w:sz w:val="24"/>
                          <w:szCs w:val="24"/>
                        </w:rPr>
                        <w:t xml:space="preserve">impact upon the environment, </w:t>
                      </w:r>
                      <w:r w:rsidRPr="005210A7">
                        <w:rPr>
                          <w:sz w:val="24"/>
                          <w:szCs w:val="24"/>
                        </w:rPr>
                        <w:t>preventing pollution</w:t>
                      </w:r>
                      <w:r w:rsidR="00A37363">
                        <w:rPr>
                          <w:sz w:val="24"/>
                          <w:szCs w:val="24"/>
                        </w:rPr>
                        <w:t xml:space="preserve"> and protecting the environment</w:t>
                      </w:r>
                      <w:r w:rsidRPr="005210A7">
                        <w:rPr>
                          <w:sz w:val="24"/>
                          <w:szCs w:val="24"/>
                        </w:rPr>
                        <w:t xml:space="preserve">.  </w:t>
                      </w:r>
                    </w:p>
                    <w:p w14:paraId="1512A96A" w14:textId="32AE94F4" w:rsidR="00CD3E46" w:rsidRPr="005210A7" w:rsidRDefault="00CD3E46">
                      <w:pPr>
                        <w:rPr>
                          <w:sz w:val="24"/>
                          <w:szCs w:val="24"/>
                        </w:rPr>
                      </w:pPr>
                      <w:r w:rsidRPr="005210A7">
                        <w:rPr>
                          <w:sz w:val="24"/>
                          <w:szCs w:val="24"/>
                        </w:rPr>
                        <w:t xml:space="preserve">Choice regularly set specific targets </w:t>
                      </w:r>
                      <w:r w:rsidR="002C7217">
                        <w:rPr>
                          <w:sz w:val="24"/>
                          <w:szCs w:val="24"/>
                        </w:rPr>
                        <w:t>to</w:t>
                      </w:r>
                      <w:r w:rsidRPr="005210A7">
                        <w:rPr>
                          <w:sz w:val="24"/>
                          <w:szCs w:val="24"/>
                        </w:rPr>
                        <w:t xml:space="preserve"> reduc</w:t>
                      </w:r>
                      <w:r w:rsidR="002C7217">
                        <w:rPr>
                          <w:sz w:val="24"/>
                          <w:szCs w:val="24"/>
                        </w:rPr>
                        <w:t>e</w:t>
                      </w:r>
                      <w:r w:rsidRPr="005210A7">
                        <w:rPr>
                          <w:sz w:val="24"/>
                          <w:szCs w:val="24"/>
                        </w:rPr>
                        <w:t xml:space="preserve"> our energy use </w:t>
                      </w:r>
                      <w:r w:rsidR="00952E98" w:rsidRPr="005210A7">
                        <w:rPr>
                          <w:sz w:val="24"/>
                          <w:szCs w:val="24"/>
                        </w:rPr>
                        <w:t xml:space="preserve">and our environmental impact, </w:t>
                      </w:r>
                      <w:r w:rsidR="00706C2E">
                        <w:rPr>
                          <w:sz w:val="24"/>
                          <w:szCs w:val="24"/>
                        </w:rPr>
                        <w:t>as outlined in our Sustainability &amp; Energy Strategy</w:t>
                      </w:r>
                      <w:r w:rsidR="002C7217">
                        <w:rPr>
                          <w:sz w:val="24"/>
                          <w:szCs w:val="24"/>
                        </w:rPr>
                        <w:t xml:space="preserve"> 2025-28</w:t>
                      </w:r>
                      <w:r w:rsidR="00706C2E">
                        <w:rPr>
                          <w:sz w:val="24"/>
                          <w:szCs w:val="24"/>
                        </w:rPr>
                        <w:t xml:space="preserve">, </w:t>
                      </w:r>
                      <w:r w:rsidR="00952E98" w:rsidRPr="005210A7">
                        <w:rPr>
                          <w:sz w:val="24"/>
                          <w:szCs w:val="24"/>
                        </w:rPr>
                        <w:t>including:</w:t>
                      </w:r>
                    </w:p>
                    <w:p w14:paraId="07F9F9B7" w14:textId="49498158" w:rsidR="00952E98" w:rsidRPr="005210A7" w:rsidRDefault="00952E98" w:rsidP="00952E98">
                      <w:pPr>
                        <w:pStyle w:val="ListParagraph"/>
                        <w:numPr>
                          <w:ilvl w:val="0"/>
                          <w:numId w:val="1"/>
                        </w:numPr>
                        <w:rPr>
                          <w:sz w:val="24"/>
                          <w:szCs w:val="24"/>
                        </w:rPr>
                      </w:pPr>
                      <w:r w:rsidRPr="005210A7">
                        <w:rPr>
                          <w:sz w:val="24"/>
                          <w:szCs w:val="24"/>
                        </w:rPr>
                        <w:t>Reducing energy consumption</w:t>
                      </w:r>
                      <w:r w:rsidR="002C7217">
                        <w:rPr>
                          <w:sz w:val="24"/>
                          <w:szCs w:val="24"/>
                        </w:rPr>
                        <w:t xml:space="preserve"> and carbon emissions</w:t>
                      </w:r>
                    </w:p>
                    <w:p w14:paraId="1BED896B" w14:textId="7837F7E9" w:rsidR="00952E98" w:rsidRPr="00706C2E" w:rsidRDefault="00952E98" w:rsidP="00952E98">
                      <w:pPr>
                        <w:pStyle w:val="ListParagraph"/>
                        <w:numPr>
                          <w:ilvl w:val="0"/>
                          <w:numId w:val="1"/>
                        </w:numPr>
                        <w:rPr>
                          <w:sz w:val="24"/>
                          <w:szCs w:val="24"/>
                        </w:rPr>
                      </w:pPr>
                      <w:r w:rsidRPr="005210A7">
                        <w:rPr>
                          <w:sz w:val="24"/>
                          <w:szCs w:val="24"/>
                        </w:rPr>
                        <w:t xml:space="preserve">Improving the energy efficiency </w:t>
                      </w:r>
                      <w:r w:rsidR="002C7217">
                        <w:rPr>
                          <w:sz w:val="24"/>
                          <w:szCs w:val="24"/>
                        </w:rPr>
                        <w:t xml:space="preserve">and environmental impact </w:t>
                      </w:r>
                      <w:r w:rsidRPr="00706C2E">
                        <w:rPr>
                          <w:sz w:val="24"/>
                          <w:szCs w:val="24"/>
                        </w:rPr>
                        <w:t>of our existing homes</w:t>
                      </w:r>
                    </w:p>
                    <w:p w14:paraId="02BDA099" w14:textId="0BCDF586" w:rsidR="00952E98" w:rsidRPr="00706C2E" w:rsidRDefault="00706C2E" w:rsidP="00952E98">
                      <w:pPr>
                        <w:pStyle w:val="ListParagraph"/>
                        <w:numPr>
                          <w:ilvl w:val="0"/>
                          <w:numId w:val="1"/>
                        </w:numPr>
                        <w:rPr>
                          <w:sz w:val="24"/>
                          <w:szCs w:val="24"/>
                        </w:rPr>
                      </w:pPr>
                      <w:r w:rsidRPr="00706C2E">
                        <w:rPr>
                          <w:sz w:val="24"/>
                          <w:szCs w:val="24"/>
                        </w:rPr>
                        <w:t>Undertaking biodiversity enhancement measures</w:t>
                      </w:r>
                    </w:p>
                    <w:p w14:paraId="44374D29" w14:textId="77777777" w:rsidR="00952E98" w:rsidRPr="005210A7" w:rsidRDefault="00952E98" w:rsidP="00952E98">
                      <w:pPr>
                        <w:rPr>
                          <w:sz w:val="24"/>
                          <w:szCs w:val="24"/>
                        </w:rPr>
                      </w:pPr>
                      <w:r w:rsidRPr="005210A7">
                        <w:rPr>
                          <w:sz w:val="24"/>
                          <w:szCs w:val="24"/>
                        </w:rPr>
                        <w:t>Regular checks and reviews will be carried out to ensure there is continual improvement and that our targets are achieved</w:t>
                      </w:r>
                      <w:r w:rsidR="00E06415">
                        <w:rPr>
                          <w:sz w:val="24"/>
                          <w:szCs w:val="24"/>
                        </w:rPr>
                        <w:t xml:space="preserve"> to enhance our environmental performance</w:t>
                      </w:r>
                      <w:r w:rsidRPr="005210A7">
                        <w:rPr>
                          <w:sz w:val="24"/>
                          <w:szCs w:val="24"/>
                        </w:rPr>
                        <w:t>.</w:t>
                      </w:r>
                    </w:p>
                    <w:p w14:paraId="189805E6" w14:textId="4FC20821" w:rsidR="00952E98" w:rsidRPr="00952E98" w:rsidRDefault="00952E98" w:rsidP="00952E98">
                      <w:pPr>
                        <w:rPr>
                          <w:sz w:val="28"/>
                          <w:szCs w:val="28"/>
                        </w:rPr>
                      </w:pPr>
                      <w:r w:rsidRPr="005210A7">
                        <w:rPr>
                          <w:sz w:val="24"/>
                          <w:szCs w:val="24"/>
                        </w:rPr>
                        <w:t xml:space="preserve">In undertaking continuous environmental improvement we recognise that the need for staff commitment and involvement is crucial, along with the need to work in partnership with our tenants and other interested parties.  This Environmental </w:t>
                      </w:r>
                      <w:r w:rsidR="00BB3CDC">
                        <w:rPr>
                          <w:sz w:val="24"/>
                          <w:szCs w:val="24"/>
                        </w:rPr>
                        <w:t xml:space="preserve">Policy </w:t>
                      </w:r>
                      <w:r w:rsidRPr="005210A7">
                        <w:rPr>
                          <w:sz w:val="24"/>
                          <w:szCs w:val="24"/>
                        </w:rPr>
                        <w:t xml:space="preserve">Statement is communicated to all of our employees through our </w:t>
                      </w:r>
                      <w:r w:rsidRPr="00706C2E">
                        <w:rPr>
                          <w:sz w:val="24"/>
                          <w:szCs w:val="24"/>
                        </w:rPr>
                        <w:t xml:space="preserve">intranet and is also available to the public via our website.  It will be reviewed at least </w:t>
                      </w:r>
                      <w:r w:rsidR="00706C2E" w:rsidRPr="00706C2E">
                        <w:rPr>
                          <w:sz w:val="24"/>
                          <w:szCs w:val="24"/>
                        </w:rPr>
                        <w:t>every two years.</w:t>
                      </w:r>
                      <w:r w:rsidRPr="00952E98">
                        <w:rPr>
                          <w:sz w:val="28"/>
                          <w:szCs w:val="28"/>
                        </w:rPr>
                        <w:t xml:space="preserve">  </w:t>
                      </w:r>
                    </w:p>
                  </w:txbxContent>
                </v:textbox>
                <w10:wrap type="through"/>
              </v:shape>
            </w:pict>
          </mc:Fallback>
        </mc:AlternateContent>
      </w:r>
      <w:r w:rsidR="00CD3E46" w:rsidRPr="00CD3E46">
        <w:rPr>
          <w:b/>
          <w:sz w:val="44"/>
          <w:szCs w:val="44"/>
        </w:rPr>
        <w:t xml:space="preserve">Environmental </w:t>
      </w:r>
      <w:r w:rsidR="00BB3CDC">
        <w:rPr>
          <w:b/>
          <w:sz w:val="44"/>
          <w:szCs w:val="44"/>
        </w:rPr>
        <w:t xml:space="preserve">Policy </w:t>
      </w:r>
      <w:r w:rsidR="00CD3E46" w:rsidRPr="00CD3E46">
        <w:rPr>
          <w:b/>
          <w:sz w:val="44"/>
          <w:szCs w:val="44"/>
        </w:rPr>
        <w:t>Statement</w:t>
      </w:r>
    </w:p>
    <w:p w14:paraId="528AD269" w14:textId="77777777" w:rsidR="002C7217" w:rsidRDefault="002C7217" w:rsidP="005210A7">
      <w:pPr>
        <w:rPr>
          <w:b/>
          <w:sz w:val="24"/>
          <w:szCs w:val="24"/>
        </w:rPr>
      </w:pPr>
    </w:p>
    <w:p w14:paraId="3AE65DE3" w14:textId="6FB3748A" w:rsidR="00CD3E46" w:rsidRDefault="005210A7" w:rsidP="005210A7">
      <w:pPr>
        <w:rPr>
          <w:b/>
          <w:sz w:val="24"/>
          <w:szCs w:val="24"/>
        </w:rPr>
      </w:pPr>
      <w:r>
        <w:rPr>
          <w:b/>
          <w:sz w:val="24"/>
          <w:szCs w:val="24"/>
        </w:rPr>
        <w:t xml:space="preserve">Dated: </w:t>
      </w:r>
      <w:r w:rsidR="008E41C8">
        <w:rPr>
          <w:b/>
          <w:sz w:val="24"/>
          <w:szCs w:val="24"/>
        </w:rPr>
        <w:t>3</w:t>
      </w:r>
      <w:r w:rsidR="008E41C8" w:rsidRPr="008E41C8">
        <w:rPr>
          <w:b/>
          <w:sz w:val="24"/>
          <w:szCs w:val="24"/>
          <w:vertAlign w:val="superscript"/>
        </w:rPr>
        <w:t>rd</w:t>
      </w:r>
      <w:r w:rsidR="008E41C8">
        <w:rPr>
          <w:b/>
          <w:sz w:val="24"/>
          <w:szCs w:val="24"/>
        </w:rPr>
        <w:t xml:space="preserve"> </w:t>
      </w:r>
      <w:r w:rsidR="001505FA">
        <w:rPr>
          <w:b/>
          <w:sz w:val="24"/>
          <w:szCs w:val="24"/>
        </w:rPr>
        <w:t>August</w:t>
      </w:r>
      <w:r w:rsidR="00282069">
        <w:rPr>
          <w:b/>
          <w:sz w:val="24"/>
          <w:szCs w:val="24"/>
        </w:rPr>
        <w:t xml:space="preserve"> 202</w:t>
      </w:r>
      <w:r w:rsidR="002C7217">
        <w:rPr>
          <w:b/>
          <w:sz w:val="24"/>
          <w:szCs w:val="24"/>
        </w:rPr>
        <w:t>6</w:t>
      </w:r>
    </w:p>
    <w:p w14:paraId="32ACA01D" w14:textId="4738F8F4" w:rsidR="005210A7" w:rsidRDefault="005210A7" w:rsidP="005210A7">
      <w:pPr>
        <w:rPr>
          <w:b/>
          <w:sz w:val="24"/>
          <w:szCs w:val="24"/>
        </w:rPr>
      </w:pPr>
      <w:r>
        <w:rPr>
          <w:b/>
          <w:sz w:val="24"/>
          <w:szCs w:val="24"/>
        </w:rPr>
        <w:t xml:space="preserve">Review date: </w:t>
      </w:r>
      <w:r w:rsidR="008E41C8">
        <w:rPr>
          <w:b/>
          <w:sz w:val="24"/>
          <w:szCs w:val="24"/>
        </w:rPr>
        <w:t>3</w:t>
      </w:r>
      <w:r w:rsidR="008E41C8" w:rsidRPr="008E41C8">
        <w:rPr>
          <w:b/>
          <w:sz w:val="24"/>
          <w:szCs w:val="24"/>
          <w:vertAlign w:val="superscript"/>
        </w:rPr>
        <w:t>rd</w:t>
      </w:r>
      <w:r w:rsidR="008E41C8">
        <w:rPr>
          <w:b/>
          <w:sz w:val="24"/>
          <w:szCs w:val="24"/>
        </w:rPr>
        <w:t xml:space="preserve"> </w:t>
      </w:r>
      <w:r w:rsidR="001505FA">
        <w:rPr>
          <w:b/>
          <w:sz w:val="24"/>
          <w:szCs w:val="24"/>
        </w:rPr>
        <w:t>August</w:t>
      </w:r>
      <w:r w:rsidR="00282069">
        <w:rPr>
          <w:b/>
          <w:sz w:val="24"/>
          <w:szCs w:val="24"/>
        </w:rPr>
        <w:t xml:space="preserve"> 202</w:t>
      </w:r>
      <w:r w:rsidR="002C7217">
        <w:rPr>
          <w:b/>
          <w:sz w:val="24"/>
          <w:szCs w:val="24"/>
        </w:rPr>
        <w:t>8</w:t>
      </w:r>
      <w:r w:rsidR="008E41C8">
        <w:rPr>
          <w:b/>
          <w:sz w:val="24"/>
          <w:szCs w:val="24"/>
        </w:rPr>
        <w:t xml:space="preserve"> </w:t>
      </w:r>
      <w:r w:rsidR="003E6428">
        <w:rPr>
          <w:b/>
          <w:sz w:val="24"/>
          <w:szCs w:val="24"/>
        </w:rPr>
        <w:t>(or before)</w:t>
      </w:r>
    </w:p>
    <w:p w14:paraId="2387396D" w14:textId="77777777" w:rsidR="005210A7" w:rsidRDefault="00F9609A" w:rsidP="00F9609A">
      <w:pPr>
        <w:spacing w:line="480" w:lineRule="auto"/>
        <w:rPr>
          <w:b/>
          <w:sz w:val="24"/>
          <w:szCs w:val="24"/>
        </w:rPr>
      </w:pPr>
      <w:r>
        <w:rPr>
          <w:noProof/>
          <w:lang w:eastAsia="en-GB"/>
        </w:rPr>
        <w:drawing>
          <wp:anchor distT="0" distB="0" distL="114300" distR="114300" simplePos="0" relativeHeight="251662336" behindDoc="0" locked="0" layoutInCell="1" allowOverlap="1" wp14:anchorId="525CB009" wp14:editId="48DA2043">
            <wp:simplePos x="0" y="0"/>
            <wp:positionH relativeFrom="column">
              <wp:posOffset>189865</wp:posOffset>
            </wp:positionH>
            <wp:positionV relativeFrom="paragraph">
              <wp:posOffset>177165</wp:posOffset>
            </wp:positionV>
            <wp:extent cx="1976203" cy="502285"/>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t="-1" b="4065"/>
                    <a:stretch/>
                  </pic:blipFill>
                  <pic:spPr bwMode="auto">
                    <a:xfrm>
                      <a:off x="0" y="0"/>
                      <a:ext cx="1976203" cy="502285"/>
                    </a:xfrm>
                    <a:prstGeom prst="rect">
                      <a:avLst/>
                    </a:prstGeom>
                    <a:solidFill>
                      <a:schemeClr val="bg1">
                        <a:alpha val="0"/>
                      </a:schemeClr>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10A7">
        <w:rPr>
          <w:b/>
          <w:sz w:val="24"/>
          <w:szCs w:val="24"/>
        </w:rPr>
        <w:t xml:space="preserve">Signature: </w:t>
      </w:r>
    </w:p>
    <w:p w14:paraId="15B2C99E" w14:textId="77777777" w:rsidR="005210A7" w:rsidRDefault="005210A7" w:rsidP="005210A7">
      <w:pPr>
        <w:rPr>
          <w:b/>
          <w:sz w:val="24"/>
          <w:szCs w:val="24"/>
        </w:rPr>
      </w:pPr>
      <w:r w:rsidRPr="00CD3E46">
        <w:rPr>
          <w:b/>
          <w:noProof/>
          <w:sz w:val="48"/>
          <w:szCs w:val="48"/>
          <w:lang w:eastAsia="en-GB"/>
        </w:rPr>
        <w:drawing>
          <wp:anchor distT="0" distB="0" distL="114300" distR="114300" simplePos="0" relativeHeight="251658240" behindDoc="1" locked="0" layoutInCell="1" allowOverlap="1" wp14:anchorId="73147FC1" wp14:editId="74761203">
            <wp:simplePos x="0" y="0"/>
            <wp:positionH relativeFrom="column">
              <wp:posOffset>3990975</wp:posOffset>
            </wp:positionH>
            <wp:positionV relativeFrom="paragraph">
              <wp:posOffset>325120</wp:posOffset>
            </wp:positionV>
            <wp:extent cx="2409825" cy="8477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982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4"/>
          <w:szCs w:val="24"/>
          <w:lang w:eastAsia="en-GB"/>
        </w:rPr>
        <mc:AlternateContent>
          <mc:Choice Requires="wps">
            <w:drawing>
              <wp:anchor distT="0" distB="0" distL="114300" distR="114300" simplePos="0" relativeHeight="251661312" behindDoc="0" locked="0" layoutInCell="1" allowOverlap="1" wp14:anchorId="709DE384" wp14:editId="742E247A">
                <wp:simplePos x="0" y="0"/>
                <wp:positionH relativeFrom="column">
                  <wp:posOffset>9525</wp:posOffset>
                </wp:positionH>
                <wp:positionV relativeFrom="paragraph">
                  <wp:posOffset>193675</wp:posOffset>
                </wp:positionV>
                <wp:extent cx="24193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41935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9F546BD" id="Straight Connector 2"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5pt,15.25pt" to="191.2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" strokecolor="black [3213]" strokeweight="1.5pt"/>
            </w:pict>
          </mc:Fallback>
        </mc:AlternateContent>
      </w:r>
    </w:p>
    <w:p w14:paraId="06ED5CA9" w14:textId="77777777" w:rsidR="005210A7" w:rsidRPr="005210A7" w:rsidRDefault="005210A7" w:rsidP="005210A7">
      <w:pPr>
        <w:rPr>
          <w:b/>
          <w:sz w:val="24"/>
          <w:szCs w:val="24"/>
        </w:rPr>
      </w:pPr>
      <w:r>
        <w:rPr>
          <w:b/>
          <w:sz w:val="24"/>
          <w:szCs w:val="24"/>
        </w:rPr>
        <w:t>Michael McDonnell, Chief Executive</w:t>
      </w:r>
    </w:p>
    <w:sectPr w:rsidR="005210A7" w:rsidRPr="005210A7" w:rsidSect="00A946EF">
      <w:headerReference w:type="default" r:id="rId9"/>
      <w:pgSz w:w="11906" w:h="16838"/>
      <w:pgMar w:top="851"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AF6AF" w14:textId="77777777" w:rsidR="00AA4FED" w:rsidRDefault="00AA4FED" w:rsidP="00CD3E46">
      <w:pPr>
        <w:spacing w:after="0" w:line="240" w:lineRule="auto"/>
      </w:pPr>
      <w:r>
        <w:separator/>
      </w:r>
    </w:p>
  </w:endnote>
  <w:endnote w:type="continuationSeparator" w:id="0">
    <w:p w14:paraId="2EC9851E" w14:textId="77777777" w:rsidR="00AA4FED" w:rsidRDefault="00AA4FED" w:rsidP="00CD3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89C1D" w14:textId="77777777" w:rsidR="00AA4FED" w:rsidRDefault="00AA4FED" w:rsidP="00CD3E46">
      <w:pPr>
        <w:spacing w:after="0" w:line="240" w:lineRule="auto"/>
      </w:pPr>
      <w:r>
        <w:separator/>
      </w:r>
    </w:p>
  </w:footnote>
  <w:footnote w:type="continuationSeparator" w:id="0">
    <w:p w14:paraId="62F266A6" w14:textId="77777777" w:rsidR="00AA4FED" w:rsidRDefault="00AA4FED" w:rsidP="00CD3E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24111" w14:textId="77777777" w:rsidR="00CD3E46" w:rsidRDefault="00CD3E46">
    <w:pPr>
      <w:pStyle w:val="Header"/>
    </w:pPr>
  </w:p>
  <w:p w14:paraId="49370D81" w14:textId="77777777" w:rsidR="00CD3E46" w:rsidRDefault="00CD3E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C950A5"/>
    <w:multiLevelType w:val="hybridMultilevel"/>
    <w:tmpl w:val="42D07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6991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E46"/>
    <w:rsid w:val="00057CAC"/>
    <w:rsid w:val="001505FA"/>
    <w:rsid w:val="00151974"/>
    <w:rsid w:val="00282069"/>
    <w:rsid w:val="002C7217"/>
    <w:rsid w:val="00361D54"/>
    <w:rsid w:val="003E6428"/>
    <w:rsid w:val="00463E1C"/>
    <w:rsid w:val="00496B3B"/>
    <w:rsid w:val="005210A7"/>
    <w:rsid w:val="005677D8"/>
    <w:rsid w:val="00706C2E"/>
    <w:rsid w:val="007F1CCF"/>
    <w:rsid w:val="008E41C8"/>
    <w:rsid w:val="00952E98"/>
    <w:rsid w:val="00A37363"/>
    <w:rsid w:val="00A946EF"/>
    <w:rsid w:val="00AA4FED"/>
    <w:rsid w:val="00AB5B11"/>
    <w:rsid w:val="00BB3CDC"/>
    <w:rsid w:val="00BC71EB"/>
    <w:rsid w:val="00C81197"/>
    <w:rsid w:val="00CD3E46"/>
    <w:rsid w:val="00E06415"/>
    <w:rsid w:val="00E3198A"/>
    <w:rsid w:val="00E358FD"/>
    <w:rsid w:val="00F96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133EC"/>
  <w15:docId w15:val="{E95CD654-B3EE-46C8-A9B7-E44C07D46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E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E46"/>
  </w:style>
  <w:style w:type="paragraph" w:styleId="Footer">
    <w:name w:val="footer"/>
    <w:basedOn w:val="Normal"/>
    <w:link w:val="FooterChar"/>
    <w:uiPriority w:val="99"/>
    <w:unhideWhenUsed/>
    <w:rsid w:val="00CD3E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E46"/>
  </w:style>
  <w:style w:type="paragraph" w:styleId="BalloonText">
    <w:name w:val="Balloon Text"/>
    <w:basedOn w:val="Normal"/>
    <w:link w:val="BalloonTextChar"/>
    <w:uiPriority w:val="99"/>
    <w:semiHidden/>
    <w:unhideWhenUsed/>
    <w:rsid w:val="00CD3E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E46"/>
    <w:rPr>
      <w:rFonts w:ascii="Tahoma" w:hAnsi="Tahoma" w:cs="Tahoma"/>
      <w:sz w:val="16"/>
      <w:szCs w:val="16"/>
    </w:rPr>
  </w:style>
  <w:style w:type="paragraph" w:styleId="ListParagraph">
    <w:name w:val="List Paragraph"/>
    <w:basedOn w:val="Normal"/>
    <w:uiPriority w:val="34"/>
    <w:qFormat/>
    <w:rsid w:val="00952E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Words>
  <Characters>152</Characters>
  <Application>Microsoft Office Word</Application>
  <DocSecurity>4</DocSecurity>
  <Lines>7</Lines>
  <Paragraphs>6</Paragraphs>
  <ScaleCrop>false</ScaleCrop>
  <HeadingPairs>
    <vt:vector size="2" baseType="variant">
      <vt:variant>
        <vt:lpstr>Title</vt:lpstr>
      </vt:variant>
      <vt:variant>
        <vt:i4>1</vt:i4>
      </vt:variant>
    </vt:vector>
  </HeadingPairs>
  <TitlesOfParts>
    <vt:vector size="1" baseType="lpstr">
      <vt:lpstr/>
    </vt:vector>
  </TitlesOfParts>
  <Company>Choice Housing Ireland Ltd</Company>
  <LinksUpToDate>false</LinksUpToDate>
  <CharactersWithSpaces>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Whan</dc:creator>
  <cp:lastModifiedBy>Brian Rankin</cp:lastModifiedBy>
  <cp:revision>2</cp:revision>
  <dcterms:created xsi:type="dcterms:W3CDTF">2026-09-03T11:14:00Z</dcterms:created>
  <dcterms:modified xsi:type="dcterms:W3CDTF">2026-09-03T11:14:00Z</dcterms:modified>
</cp:coreProperties>
</file>